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7" w:rsidRPr="00957515" w:rsidRDefault="00957515" w:rsidP="00957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515">
        <w:rPr>
          <w:rFonts w:ascii="Times New Roman" w:hAnsi="Times New Roman" w:cs="Times New Roman"/>
          <w:sz w:val="28"/>
          <w:szCs w:val="28"/>
        </w:rPr>
        <w:t>SZKOŁA PODSTAWOWA</w:t>
      </w:r>
      <w:r w:rsidR="004D04E7" w:rsidRPr="00957515">
        <w:rPr>
          <w:rFonts w:ascii="Times New Roman" w:hAnsi="Times New Roman" w:cs="Times New Roman"/>
          <w:sz w:val="28"/>
          <w:szCs w:val="28"/>
        </w:rPr>
        <w:t xml:space="preserve"> NR 1</w:t>
      </w:r>
    </w:p>
    <w:p w:rsidR="004D04E7" w:rsidRPr="00957515" w:rsidRDefault="004D04E7" w:rsidP="00957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515">
        <w:rPr>
          <w:rFonts w:ascii="Times New Roman" w:hAnsi="Times New Roman" w:cs="Times New Roman"/>
          <w:sz w:val="28"/>
          <w:szCs w:val="28"/>
        </w:rPr>
        <w:t>IM. HENRYKA SIENKIEWICZA W SZCZAWNICY</w:t>
      </w:r>
    </w:p>
    <w:p w:rsidR="00C31826" w:rsidRPr="00C31826" w:rsidRDefault="00C31826" w:rsidP="00C318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826" w:rsidRPr="00C31826" w:rsidRDefault="00C31826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E007A" w:rsidRDefault="00C31826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31826">
        <w:rPr>
          <w:rFonts w:ascii="Times New Roman" w:hAnsi="Times New Roman" w:cs="Times New Roman"/>
          <w:b/>
          <w:i/>
          <w:sz w:val="56"/>
          <w:szCs w:val="56"/>
        </w:rPr>
        <w:t>Wymagania edukacyjne</w:t>
      </w:r>
    </w:p>
    <w:p w:rsidR="00FE64FB" w:rsidRDefault="00FE64FB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E64FB" w:rsidRDefault="00FE64FB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E453C" w:rsidRDefault="00FE453C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E453C" w:rsidRDefault="00FE453C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E64FB" w:rsidRDefault="00FE64FB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31826" w:rsidRDefault="00C31826" w:rsidP="00C318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Rok szkolny: </w:t>
      </w:r>
      <w:r w:rsidR="00A74E40">
        <w:rPr>
          <w:rFonts w:ascii="Times New Roman" w:hAnsi="Times New Roman" w:cs="Times New Roman"/>
          <w:b/>
          <w:sz w:val="32"/>
          <w:szCs w:val="32"/>
        </w:rPr>
        <w:t>20</w:t>
      </w:r>
      <w:r w:rsidR="00DE5F92">
        <w:rPr>
          <w:rFonts w:ascii="Times New Roman" w:hAnsi="Times New Roman" w:cs="Times New Roman"/>
          <w:b/>
          <w:sz w:val="32"/>
          <w:szCs w:val="32"/>
        </w:rPr>
        <w:t>20</w:t>
      </w:r>
      <w:r w:rsidR="00A74E40">
        <w:rPr>
          <w:rFonts w:ascii="Times New Roman" w:hAnsi="Times New Roman" w:cs="Times New Roman"/>
          <w:b/>
          <w:sz w:val="32"/>
          <w:szCs w:val="32"/>
        </w:rPr>
        <w:t>/202</w:t>
      </w:r>
      <w:r w:rsidR="00DE5F92">
        <w:rPr>
          <w:rFonts w:ascii="Times New Roman" w:hAnsi="Times New Roman" w:cs="Times New Roman"/>
          <w:b/>
          <w:sz w:val="32"/>
          <w:szCs w:val="32"/>
        </w:rPr>
        <w:t>1</w:t>
      </w:r>
    </w:p>
    <w:p w:rsidR="00C31826" w:rsidRDefault="00C31826" w:rsidP="00C318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Zajęcia edukacyjne: </w:t>
      </w:r>
      <w:r w:rsidRPr="00FE64FB">
        <w:rPr>
          <w:rFonts w:ascii="Times New Roman" w:hAnsi="Times New Roman" w:cs="Times New Roman"/>
          <w:b/>
          <w:sz w:val="32"/>
          <w:szCs w:val="32"/>
        </w:rPr>
        <w:t>muzyka</w:t>
      </w:r>
    </w:p>
    <w:p w:rsidR="00C31826" w:rsidRDefault="00C31826" w:rsidP="00C318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Wymiar godzin: </w:t>
      </w:r>
      <w:r w:rsidR="00A74E40">
        <w:rPr>
          <w:rFonts w:ascii="Times New Roman" w:hAnsi="Times New Roman" w:cs="Times New Roman"/>
          <w:b/>
          <w:sz w:val="32"/>
          <w:szCs w:val="32"/>
        </w:rPr>
        <w:t>1</w:t>
      </w:r>
    </w:p>
    <w:p w:rsidR="00C31826" w:rsidRDefault="00C31826" w:rsidP="00C318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Klasa: </w:t>
      </w:r>
      <w:r w:rsidR="00B776DE">
        <w:rPr>
          <w:rFonts w:ascii="Times New Roman" w:hAnsi="Times New Roman" w:cs="Times New Roman"/>
          <w:b/>
          <w:sz w:val="32"/>
          <w:szCs w:val="32"/>
        </w:rPr>
        <w:t>7</w:t>
      </w:r>
    </w:p>
    <w:p w:rsidR="00C31826" w:rsidRDefault="00C31826" w:rsidP="00C318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Imię i nazwisko nauczyciela: </w:t>
      </w:r>
      <w:r w:rsidRPr="00FE64FB">
        <w:rPr>
          <w:rFonts w:ascii="Times New Roman" w:hAnsi="Times New Roman" w:cs="Times New Roman"/>
          <w:b/>
          <w:sz w:val="32"/>
          <w:szCs w:val="32"/>
        </w:rPr>
        <w:t>Roman Wiercioch</w:t>
      </w:r>
    </w:p>
    <w:p w:rsidR="00C31826" w:rsidRDefault="00C31826" w:rsidP="00C31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Program: </w:t>
      </w:r>
      <w:r w:rsidRPr="00FE64FB">
        <w:rPr>
          <w:rFonts w:ascii="Times New Roman" w:hAnsi="Times New Roman" w:cs="Times New Roman"/>
          <w:b/>
          <w:sz w:val="32"/>
          <w:szCs w:val="32"/>
        </w:rPr>
        <w:t xml:space="preserve">Monika Gromek i Grażyna </w:t>
      </w:r>
      <w:proofErr w:type="spellStart"/>
      <w:r w:rsidRPr="00FE64FB">
        <w:rPr>
          <w:rFonts w:ascii="Times New Roman" w:hAnsi="Times New Roman" w:cs="Times New Roman"/>
          <w:b/>
          <w:sz w:val="32"/>
          <w:szCs w:val="32"/>
        </w:rPr>
        <w:t>Kilbach</w:t>
      </w:r>
      <w:proofErr w:type="spellEnd"/>
      <w:r w:rsidRPr="00FE64FB">
        <w:rPr>
          <w:rFonts w:ascii="Times New Roman" w:hAnsi="Times New Roman" w:cs="Times New Roman"/>
          <w:b/>
          <w:sz w:val="32"/>
          <w:szCs w:val="32"/>
        </w:rPr>
        <w:t xml:space="preserve"> – Lekcja muzyki. Program </w:t>
      </w:r>
      <w:r w:rsidR="00B776DE">
        <w:rPr>
          <w:rFonts w:ascii="Times New Roman" w:hAnsi="Times New Roman" w:cs="Times New Roman"/>
          <w:b/>
          <w:sz w:val="32"/>
          <w:szCs w:val="32"/>
        </w:rPr>
        <w:t>do nauczania muzyki w klasie 7</w:t>
      </w:r>
      <w:r w:rsidR="003F2FA9">
        <w:rPr>
          <w:rFonts w:ascii="Times New Roman" w:hAnsi="Times New Roman" w:cs="Times New Roman"/>
          <w:b/>
          <w:sz w:val="32"/>
          <w:szCs w:val="32"/>
        </w:rPr>
        <w:t xml:space="preserve">ogólnokształcącej </w:t>
      </w:r>
      <w:r w:rsidR="00FE64FB" w:rsidRPr="00FE64FB">
        <w:rPr>
          <w:rFonts w:ascii="Times New Roman" w:hAnsi="Times New Roman" w:cs="Times New Roman"/>
          <w:b/>
          <w:sz w:val="32"/>
          <w:szCs w:val="32"/>
        </w:rPr>
        <w:t xml:space="preserve">szkoły podstawowej. </w:t>
      </w:r>
    </w:p>
    <w:p w:rsidR="003F2FA9" w:rsidRDefault="003F2FA9" w:rsidP="00C31826">
      <w:pPr>
        <w:rPr>
          <w:rFonts w:ascii="Times New Roman" w:hAnsi="Times New Roman" w:cs="Times New Roman"/>
          <w:b/>
          <w:sz w:val="32"/>
          <w:szCs w:val="32"/>
        </w:rPr>
      </w:pPr>
    </w:p>
    <w:p w:rsidR="003F2FA9" w:rsidRDefault="003F2FA9" w:rsidP="00C31826">
      <w:pPr>
        <w:rPr>
          <w:rFonts w:ascii="Times New Roman" w:hAnsi="Times New Roman" w:cs="Times New Roman"/>
          <w:b/>
          <w:sz w:val="32"/>
          <w:szCs w:val="32"/>
        </w:rPr>
      </w:pPr>
    </w:p>
    <w:p w:rsidR="00A74E40" w:rsidRDefault="00A74E40" w:rsidP="00A74E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Kryteria oceniania i metody sprawdzania osiągnięć ucznia z muzyki w klasach IV-VII</w:t>
      </w:r>
    </w:p>
    <w:p w:rsidR="00A74E40" w:rsidRDefault="00A74E40" w:rsidP="00A74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Ocenianie uczniów w zakresie realizacji celów wychowawczych dotyczy:</w:t>
      </w:r>
    </w:p>
    <w:p w:rsidR="00A74E40" w:rsidRDefault="00A74E40" w:rsidP="00A74E4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Czynnego uczestnictwa w zajęciach;</w:t>
      </w:r>
    </w:p>
    <w:p w:rsidR="00A74E40" w:rsidRDefault="00A74E40" w:rsidP="00A74E4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Wykazywania pozytywnej motywacji do przedmiotu;</w:t>
      </w:r>
    </w:p>
    <w:p w:rsidR="00A74E40" w:rsidRDefault="00A74E40" w:rsidP="00A74E4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Mobilizowanie kolegów do aktywności; </w:t>
      </w:r>
    </w:p>
    <w:p w:rsidR="00A74E40" w:rsidRDefault="00A74E40" w:rsidP="00A74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Ocenie z muzyki podlegają postawy, umiejętności i wiedza:</w:t>
      </w:r>
    </w:p>
    <w:p w:rsidR="00A74E40" w:rsidRDefault="00A74E40" w:rsidP="00A74E4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postaw oceniamy:</w:t>
      </w:r>
    </w:p>
    <w:p w:rsidR="00A74E40" w:rsidRDefault="00A74E40" w:rsidP="00A74E4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 lekcji (odrabianie zadań domowych, noszenie zeszytu i instrumentu na lekcje, przygotowanie do zajęć)</w:t>
      </w:r>
    </w:p>
    <w:p w:rsidR="00A74E40" w:rsidRDefault="00A74E40" w:rsidP="00A74E4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muzyki (aktywność, pomysłowość, współpraca z nauczycielem i uczniami w klasie i szkole);</w:t>
      </w:r>
    </w:p>
    <w:p w:rsidR="00A74E40" w:rsidRDefault="00A74E40" w:rsidP="00A74E4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Słuchanie muzyki (rozpoznawanie działa muzycznego oraz jego charakterystycznych cech, znajomość literatury muzycznej).</w:t>
      </w:r>
    </w:p>
    <w:p w:rsidR="00A74E40" w:rsidRDefault="00A74E40" w:rsidP="00A74E4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umiejętności oceniamy:</w:t>
      </w:r>
    </w:p>
    <w:p w:rsidR="00A74E40" w:rsidRDefault="00A74E40" w:rsidP="00A74E4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śpiewu (czystość intonacji, poprawność rytmiczną, muzykalność wykonywania piosenki, przekazywanie treści emocjonalnych);</w:t>
      </w:r>
    </w:p>
    <w:p w:rsidR="00A74E40" w:rsidRDefault="00A74E40" w:rsidP="00A74E4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gry na instrumentach (sprawność techniczną, muzykalność wykonywania partii instrumentalnej);</w:t>
      </w:r>
    </w:p>
    <w:p w:rsidR="00A74E40" w:rsidRDefault="00A74E40" w:rsidP="00A74E4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odczytywania zapisu nutowego i znaków muzycznych (czytanie rytmu, czytanie na instrumencie melodii opartych na dźwiękach o zróżnicowanej wysokości).</w:t>
      </w:r>
    </w:p>
    <w:p w:rsidR="00A74E40" w:rsidRDefault="00A74E40" w:rsidP="00A74E4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wiedzy oceniamy:</w:t>
      </w:r>
    </w:p>
    <w:p w:rsidR="00A74E40" w:rsidRDefault="00A74E40" w:rsidP="00A74E4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Wiedzę z dziedziny kultury muzycznej (pogłębianie znajomości dzieł muzycznych, stylów, wykonawców, kompozytorów, tańców, instrumentów; samodzielnego przygotowania materiałów bibliograficznych do lekcji);</w:t>
      </w:r>
    </w:p>
    <w:p w:rsidR="00A74E40" w:rsidRDefault="00A74E40" w:rsidP="00A74E4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podstawowych zasad muzyki (ocenianie wiadomości z zasad muzyki dokonujemy wyłącznie w związku z działalnością muzyczną bez której ta działalność nie mogłaby zaistnieć – wykonywanie utworów muzycznych według ustalonych zasad).</w:t>
      </w:r>
    </w:p>
    <w:p w:rsidR="00A74E40" w:rsidRDefault="00A74E40" w:rsidP="00A74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Poprawa oceny:</w:t>
      </w:r>
    </w:p>
    <w:p w:rsidR="00A74E40" w:rsidRDefault="00A74E40" w:rsidP="00A74E4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uczeń ma prawo do poprawy oceny w terminie do 2 tygodni. Poprawa oceny przez ucznia ma charakter dobrowolny i odbywa się na zajęciach edukacyjnych. Poprawie podlegają wyłącznie oceny niedostateczne.</w:t>
      </w:r>
    </w:p>
    <w:p w:rsidR="00A74E40" w:rsidRDefault="00A74E40" w:rsidP="00A74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Zachowanie:</w:t>
      </w:r>
    </w:p>
    <w:p w:rsidR="00A74E40" w:rsidRDefault="00A74E40" w:rsidP="00A74E4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ocenę z zachowania uczeń oceniany jest za zaangażowanie i zainteresowanie przedmiotem (wysiłek wkładany w wykonywanie ćwiczeń praktycznych, aktywność na lekcji, kulturę osobistą i bezpieczeństwo podczas gry na instrumentach, udział w zajęciach pozalekcyjnych).</w:t>
      </w:r>
    </w:p>
    <w:p w:rsidR="00A74E40" w:rsidRDefault="00A74E40" w:rsidP="00A74E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może zgłosić nieprzygotowanie jeden raz w semestrze.</w:t>
      </w:r>
    </w:p>
    <w:p w:rsidR="00A74E40" w:rsidRDefault="00A74E40" w:rsidP="00A74E40">
      <w:pPr>
        <w:spacing w:after="0"/>
        <w:rPr>
          <w:rFonts w:ascii="Times New Roman" w:hAnsi="Times New Roman" w:cs="Times New Roman"/>
        </w:rPr>
      </w:pPr>
    </w:p>
    <w:p w:rsidR="00A74E40" w:rsidRDefault="00A74E40" w:rsidP="00A74E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otrzymuje oceny z aktywności w postaci „+” i „-”. 3 minusy sumują się na ocenę niedostateczną a 5 plusów na ocenę bardzo dobrą.</w:t>
      </w:r>
    </w:p>
    <w:p w:rsidR="00A74E40" w:rsidRDefault="00A74E40" w:rsidP="00A74E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Ocena semestralna jest wyznacznikiem ocen uzyskanych przez ucznia z uwzględnieniem ocen cząstkowych zdobytych przez ucznia w danym semestrze. </w:t>
      </w:r>
    </w:p>
    <w:p w:rsidR="00A74E40" w:rsidRDefault="00A74E40" w:rsidP="00A74E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końcowo-roczna jest wyznacznikiem ocen cząstkowych i oceny w pierwszym semestrze.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Szczegółowe wymagania stawiane uczniom: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cenę celującą otrzymuje uczeń, który: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prawidłowo i całkowicie samodzielnie śpiewa piosenki z podręcznika oraz z repertuaru dodatkowego,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prawidłowo gra na różnych instrumentach melodycznych melodie z podręcznika oraz z repertuaru dodatkowego,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samodzielnie odczytuje i wykonuje dowolny utwór,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potrafi rozpoznać budowę utworu muzycznego,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posiada wiedzę i umiejętności przekraczające poziom wymagań na ocenę bardzo dobrą,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bierze czynny udział w muzycznych wydarzeniach szkolnych,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jest bardzo aktywny muzycznie,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wykonuje różne zadania twórcze, np. układa melodię do wiersza, akompaniament perkusyjny do piosenki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regularnie uczestniczy w pozalekcyjnych zajęciach muzycznych.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bierze udział w konkursach i przeglądach szkolnych i pozaszkolnych.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 otrzymuje uczeń, który: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prawidłowo i samodzielnie śpiewa większość piosenek przewidzianych w programie nauczania,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prawidłowo i samodzielnie gra na instrumentach melodycznych większość melodii przewidzianych w programie nauczania,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umie bezbłędnie wykonywać rytmy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na instrumentach perkusyjnych,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potrafi rytmizować teksty,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rozumie zapis nutowy i potrafi się nim posługiwać,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zna podstawowe terminy muzyczne z programu danej klasy i wie, co one oznaczają,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podaje nazwiska wybitnych kompozytorów z programu danej klasy.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bierze udział w konkursach i przeglądach szkolnych i pozaszkolnych.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otrzymuje uczeń, który: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poprawnie i z niewielką pomocą nauczyciela śpiewa pieśni i piosenki jednogłosowe,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poprawnie i z niewielką pomocą nauczyciela gra kilka melodii oraz akompaniamentów do piosenek na używanym na lekcjach instrumencie melodycznym,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wykonuje proste rytmy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na instrumentach perkusyjnych niemelodycznych,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rytmizuje łatwe teksty,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zna podstawowe terminy muzyczne z programu danej klasy,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prowadzi systematycznie i starannie zeszyt przedmiotowy lub zeszyt ćwiczeń.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dostateczną otrzymuje uczeń, który: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niezbyt poprawnie i z dużą pomocą nauczyciela śpiewa niektóre piosenki przewidziane w programie nauczania,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niezbyt poprawnie i z dużą pomocą nauczyciela gra na używanym na lekcjach instrumencie melodycznym niektóre melodie przewidziane w programie nauczania,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wykonuje najprostsze ćwiczenia rytmiczne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na instrumentach perkusyjnych niemelodycznych,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zna tylko niektóre terminy i pojęcia muzyczne,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prowadzi zeszyt niesystematycznie i niestarannie.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otrzymuje uczeń, który: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niedbale, nie starając się poprawić błędów, śpiewa kilka najprostszych piosenek przewidzianych w programie nauczania,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niedbale, nie starając się poprawić błędów, gra na instrumencie melodycznym gamę i kilka najprostszych utworów przewidzianych w programie nauczania,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niechętnie podejmuje działania muzyczne,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myli terminy i pojęcia muzyczne,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dysponuje tylko fragmentaryczną wiedzą,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najprostsze polecenia – ćwiczenia rytmiczne – wykonuje z pomocą nauczyciela.</w:t>
      </w: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40" w:rsidRDefault="00A74E40" w:rsidP="00A7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Ocenę niedostateczną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uczeń otrzymuje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 lub zeszytu ucznia.</w:t>
      </w:r>
    </w:p>
    <w:p w:rsidR="00A74E40" w:rsidRDefault="00A74E40" w:rsidP="00A74E40">
      <w:pPr>
        <w:rPr>
          <w:rFonts w:ascii="Times New Roman" w:hAnsi="Times New Roman" w:cs="Times New Roman"/>
          <w:sz w:val="20"/>
          <w:szCs w:val="20"/>
        </w:rPr>
      </w:pPr>
    </w:p>
    <w:p w:rsidR="00C31826" w:rsidRPr="003076D2" w:rsidRDefault="00C31826" w:rsidP="00A74E4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31826" w:rsidRPr="003076D2" w:rsidSect="0061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2DA"/>
    <w:multiLevelType w:val="hybridMultilevel"/>
    <w:tmpl w:val="9B98B420"/>
    <w:lvl w:ilvl="0" w:tplc="BF8A9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D51BD"/>
    <w:multiLevelType w:val="hybridMultilevel"/>
    <w:tmpl w:val="DC00A540"/>
    <w:lvl w:ilvl="0" w:tplc="3F62F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11833"/>
    <w:multiLevelType w:val="hybridMultilevel"/>
    <w:tmpl w:val="5744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017EA"/>
    <w:multiLevelType w:val="hybridMultilevel"/>
    <w:tmpl w:val="346A1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97F21"/>
    <w:multiLevelType w:val="hybridMultilevel"/>
    <w:tmpl w:val="8982E574"/>
    <w:lvl w:ilvl="0" w:tplc="6E00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826"/>
    <w:rsid w:val="001F53CD"/>
    <w:rsid w:val="003076D2"/>
    <w:rsid w:val="003F2FA9"/>
    <w:rsid w:val="004D04E7"/>
    <w:rsid w:val="006132B0"/>
    <w:rsid w:val="008E5682"/>
    <w:rsid w:val="00957515"/>
    <w:rsid w:val="00A74E40"/>
    <w:rsid w:val="00B776DE"/>
    <w:rsid w:val="00C31826"/>
    <w:rsid w:val="00CE007A"/>
    <w:rsid w:val="00DB2595"/>
    <w:rsid w:val="00DE5F92"/>
    <w:rsid w:val="00FE453C"/>
    <w:rsid w:val="00FE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2020-09-30T14:53:00Z</dcterms:created>
  <dcterms:modified xsi:type="dcterms:W3CDTF">2020-09-30T14:53:00Z</dcterms:modified>
</cp:coreProperties>
</file>