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1A" w:rsidRPr="002E2F9A" w:rsidRDefault="000D3EB8" w:rsidP="002E2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</w:t>
      </w:r>
      <w:r w:rsidR="005D371A" w:rsidRPr="002E2F9A">
        <w:rPr>
          <w:rFonts w:ascii="Times New Roman" w:hAnsi="Times New Roman" w:cs="Times New Roman"/>
          <w:sz w:val="28"/>
          <w:szCs w:val="28"/>
        </w:rPr>
        <w:t xml:space="preserve"> NR 1</w:t>
      </w:r>
    </w:p>
    <w:p w:rsidR="005D371A" w:rsidRPr="002E2F9A" w:rsidRDefault="005D371A" w:rsidP="002E2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F9A">
        <w:rPr>
          <w:rFonts w:ascii="Times New Roman" w:hAnsi="Times New Roman" w:cs="Times New Roman"/>
          <w:sz w:val="28"/>
          <w:szCs w:val="28"/>
        </w:rPr>
        <w:t>IM. HENRYKA SIENKIEWICZA W SZCZAWNICY</w:t>
      </w:r>
    </w:p>
    <w:p w:rsidR="00C31826" w:rsidRPr="00C31826" w:rsidRDefault="00C31826" w:rsidP="00C318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826" w:rsidRPr="00C31826" w:rsidRDefault="00C31826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E007A" w:rsidRDefault="00C31826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31826">
        <w:rPr>
          <w:rFonts w:ascii="Times New Roman" w:hAnsi="Times New Roman" w:cs="Times New Roman"/>
          <w:b/>
          <w:i/>
          <w:sz w:val="56"/>
          <w:szCs w:val="56"/>
        </w:rPr>
        <w:t>Wymagania edukacyjne</w:t>
      </w:r>
    </w:p>
    <w:p w:rsidR="00FE64FB" w:rsidRDefault="00FE64FB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742BB" w:rsidRDefault="00B742BB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742BB" w:rsidRDefault="00B742BB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E64FB" w:rsidRDefault="00FE64FB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E64FB" w:rsidRDefault="00FE64FB" w:rsidP="00C3182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31826" w:rsidRDefault="00C31826" w:rsidP="00C318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Rok szkolny: </w:t>
      </w:r>
      <w:r w:rsidR="00316894">
        <w:rPr>
          <w:rFonts w:ascii="Times New Roman" w:hAnsi="Times New Roman" w:cs="Times New Roman"/>
          <w:b/>
          <w:sz w:val="32"/>
          <w:szCs w:val="32"/>
        </w:rPr>
        <w:t>20</w:t>
      </w:r>
      <w:r w:rsidR="00E308AB">
        <w:rPr>
          <w:rFonts w:ascii="Times New Roman" w:hAnsi="Times New Roman" w:cs="Times New Roman"/>
          <w:b/>
          <w:sz w:val="32"/>
          <w:szCs w:val="32"/>
        </w:rPr>
        <w:t>20</w:t>
      </w:r>
      <w:r w:rsidR="00316894">
        <w:rPr>
          <w:rFonts w:ascii="Times New Roman" w:hAnsi="Times New Roman" w:cs="Times New Roman"/>
          <w:b/>
          <w:sz w:val="32"/>
          <w:szCs w:val="32"/>
        </w:rPr>
        <w:t>/202</w:t>
      </w:r>
      <w:r w:rsidR="00E308AB">
        <w:rPr>
          <w:rFonts w:ascii="Times New Roman" w:hAnsi="Times New Roman" w:cs="Times New Roman"/>
          <w:b/>
          <w:sz w:val="32"/>
          <w:szCs w:val="32"/>
        </w:rPr>
        <w:t>1</w:t>
      </w:r>
    </w:p>
    <w:p w:rsidR="00C31826" w:rsidRDefault="00C31826" w:rsidP="00C318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Zajęcia edukacyjne: </w:t>
      </w:r>
      <w:r w:rsidRPr="00FE64FB">
        <w:rPr>
          <w:rFonts w:ascii="Times New Roman" w:hAnsi="Times New Roman" w:cs="Times New Roman"/>
          <w:b/>
          <w:sz w:val="32"/>
          <w:szCs w:val="32"/>
        </w:rPr>
        <w:t>muzyka</w:t>
      </w:r>
    </w:p>
    <w:p w:rsidR="00C31826" w:rsidRDefault="00C31826" w:rsidP="00C318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Wymiar godzin: </w:t>
      </w:r>
      <w:r w:rsidR="00E308AB">
        <w:rPr>
          <w:rFonts w:ascii="Times New Roman" w:hAnsi="Times New Roman" w:cs="Times New Roman"/>
          <w:b/>
          <w:sz w:val="32"/>
          <w:szCs w:val="32"/>
        </w:rPr>
        <w:t>2</w:t>
      </w:r>
    </w:p>
    <w:p w:rsidR="00C31826" w:rsidRDefault="00C31826" w:rsidP="00C318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Klasa: </w:t>
      </w:r>
      <w:r w:rsidRPr="00FE64FB">
        <w:rPr>
          <w:rFonts w:ascii="Times New Roman" w:hAnsi="Times New Roman" w:cs="Times New Roman"/>
          <w:b/>
          <w:sz w:val="32"/>
          <w:szCs w:val="32"/>
        </w:rPr>
        <w:t>4</w:t>
      </w:r>
    </w:p>
    <w:p w:rsidR="00C31826" w:rsidRDefault="00C31826" w:rsidP="00C318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Imię i nazwisko nauczyciela: </w:t>
      </w:r>
      <w:r w:rsidRPr="00FE64FB">
        <w:rPr>
          <w:rFonts w:ascii="Times New Roman" w:hAnsi="Times New Roman" w:cs="Times New Roman"/>
          <w:b/>
          <w:sz w:val="32"/>
          <w:szCs w:val="32"/>
        </w:rPr>
        <w:t>Roman Wiercioch</w:t>
      </w:r>
    </w:p>
    <w:p w:rsidR="00C31826" w:rsidRDefault="00C31826" w:rsidP="00C31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Program: </w:t>
      </w:r>
      <w:r w:rsidRPr="00FE64FB">
        <w:rPr>
          <w:rFonts w:ascii="Times New Roman" w:hAnsi="Times New Roman" w:cs="Times New Roman"/>
          <w:b/>
          <w:sz w:val="32"/>
          <w:szCs w:val="32"/>
        </w:rPr>
        <w:t xml:space="preserve">Monika Gromek i Grażyna Kilbach – Lekcja muzyki. Program </w:t>
      </w:r>
      <w:r w:rsidR="00FE64FB" w:rsidRPr="00FE64FB">
        <w:rPr>
          <w:rFonts w:ascii="Times New Roman" w:hAnsi="Times New Roman" w:cs="Times New Roman"/>
          <w:b/>
          <w:sz w:val="32"/>
          <w:szCs w:val="32"/>
        </w:rPr>
        <w:t xml:space="preserve">do nauczania muzyki w klasie 4 </w:t>
      </w:r>
      <w:r w:rsidR="003F2FA9">
        <w:rPr>
          <w:rFonts w:ascii="Times New Roman" w:hAnsi="Times New Roman" w:cs="Times New Roman"/>
          <w:b/>
          <w:sz w:val="32"/>
          <w:szCs w:val="32"/>
        </w:rPr>
        <w:t xml:space="preserve">ogólnokształcącej </w:t>
      </w:r>
      <w:r w:rsidR="00FE64FB" w:rsidRPr="00FE64FB">
        <w:rPr>
          <w:rFonts w:ascii="Times New Roman" w:hAnsi="Times New Roman" w:cs="Times New Roman"/>
          <w:b/>
          <w:sz w:val="32"/>
          <w:szCs w:val="32"/>
        </w:rPr>
        <w:t xml:space="preserve">szkoły podstawowej. </w:t>
      </w:r>
    </w:p>
    <w:p w:rsidR="003F2FA9" w:rsidRDefault="003F2FA9" w:rsidP="00C31826">
      <w:pPr>
        <w:rPr>
          <w:rFonts w:ascii="Times New Roman" w:hAnsi="Times New Roman" w:cs="Times New Roman"/>
          <w:b/>
          <w:sz w:val="32"/>
          <w:szCs w:val="32"/>
        </w:rPr>
      </w:pPr>
    </w:p>
    <w:p w:rsidR="003F2FA9" w:rsidRDefault="003F2FA9" w:rsidP="00C31826">
      <w:pPr>
        <w:rPr>
          <w:rFonts w:ascii="Times New Roman" w:hAnsi="Times New Roman" w:cs="Times New Roman"/>
          <w:b/>
          <w:sz w:val="32"/>
          <w:szCs w:val="32"/>
        </w:rPr>
      </w:pPr>
    </w:p>
    <w:p w:rsidR="00CD1AF0" w:rsidRPr="00035AD0" w:rsidRDefault="00CD1AF0" w:rsidP="00CD1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AD0">
        <w:rPr>
          <w:rFonts w:ascii="Times New Roman" w:hAnsi="Times New Roman" w:cs="Times New Roman"/>
          <w:b/>
          <w:sz w:val="32"/>
          <w:szCs w:val="32"/>
        </w:rPr>
        <w:lastRenderedPageBreak/>
        <w:t>Kryteria oceniania i metody sprawdzania osiągnię</w:t>
      </w:r>
      <w:r>
        <w:rPr>
          <w:rFonts w:ascii="Times New Roman" w:hAnsi="Times New Roman" w:cs="Times New Roman"/>
          <w:b/>
          <w:sz w:val="32"/>
          <w:szCs w:val="32"/>
        </w:rPr>
        <w:t>ć ucznia z muzyki w klasach IV-</w:t>
      </w:r>
      <w:r w:rsidRPr="00035AD0">
        <w:rPr>
          <w:rFonts w:ascii="Times New Roman" w:hAnsi="Times New Roman" w:cs="Times New Roman"/>
          <w:b/>
          <w:sz w:val="32"/>
          <w:szCs w:val="32"/>
        </w:rPr>
        <w:t>VII</w:t>
      </w:r>
    </w:p>
    <w:p w:rsidR="00CD1AF0" w:rsidRPr="003A376A" w:rsidRDefault="00CD1AF0" w:rsidP="00CD1AF0">
      <w:pPr>
        <w:rPr>
          <w:rFonts w:ascii="Times New Roman" w:hAnsi="Times New Roman" w:cs="Times New Roman"/>
          <w:b/>
        </w:rPr>
      </w:pPr>
      <w:r w:rsidRPr="003A376A">
        <w:rPr>
          <w:rFonts w:ascii="Times New Roman" w:hAnsi="Times New Roman" w:cs="Times New Roman"/>
          <w:b/>
        </w:rPr>
        <w:t>Ocenianie uczniów w zakresie realizacji celów wychowawczych dotyczy:</w:t>
      </w:r>
    </w:p>
    <w:p w:rsidR="00CD1AF0" w:rsidRPr="00CD1AF0" w:rsidRDefault="00CD1AF0" w:rsidP="00CD1AF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Czynnego uczestnictwa w zajęciach;</w:t>
      </w:r>
    </w:p>
    <w:p w:rsidR="00CD1AF0" w:rsidRPr="00CD1AF0" w:rsidRDefault="00CD1AF0" w:rsidP="00CD1AF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Wykazywania pozytywnej motywacji do przedmiotu;</w:t>
      </w:r>
    </w:p>
    <w:p w:rsidR="00CD1AF0" w:rsidRPr="00CD1AF0" w:rsidRDefault="00CD1AF0" w:rsidP="00CD1AF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 xml:space="preserve">Mobilizowanie kolegów do aktywności; </w:t>
      </w:r>
    </w:p>
    <w:p w:rsidR="00CD1AF0" w:rsidRPr="003A376A" w:rsidRDefault="00CD1AF0" w:rsidP="00CD1AF0">
      <w:pPr>
        <w:rPr>
          <w:rFonts w:ascii="Times New Roman" w:hAnsi="Times New Roman" w:cs="Times New Roman"/>
          <w:b/>
        </w:rPr>
      </w:pPr>
      <w:r w:rsidRPr="003A376A">
        <w:rPr>
          <w:rFonts w:ascii="Times New Roman" w:hAnsi="Times New Roman" w:cs="Times New Roman"/>
          <w:b/>
        </w:rPr>
        <w:t>Ocenie z muzyki podlegają postawy, umiejętności i wiedza:</w:t>
      </w:r>
    </w:p>
    <w:p w:rsidR="00CD1AF0" w:rsidRPr="00CD1AF0" w:rsidRDefault="00CD1AF0" w:rsidP="00CD1AF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W zakresie postaw oceniamy:</w:t>
      </w:r>
    </w:p>
    <w:p w:rsidR="00CD1AF0" w:rsidRPr="00CD1AF0" w:rsidRDefault="003A376A" w:rsidP="00CD1AF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 lekcji (</w:t>
      </w:r>
      <w:r w:rsidR="00CD1AF0" w:rsidRPr="00CD1AF0">
        <w:rPr>
          <w:rFonts w:ascii="Times New Roman" w:hAnsi="Times New Roman" w:cs="Times New Roman"/>
        </w:rPr>
        <w:t>odrabianie zadań domowych, noszenie zeszytu i instrumentu na lekcje</w:t>
      </w:r>
      <w:r>
        <w:rPr>
          <w:rFonts w:ascii="Times New Roman" w:hAnsi="Times New Roman" w:cs="Times New Roman"/>
        </w:rPr>
        <w:t>, przygotowanie do zajęć</w:t>
      </w:r>
      <w:r w:rsidR="00CD1AF0" w:rsidRPr="00CD1AF0">
        <w:rPr>
          <w:rFonts w:ascii="Times New Roman" w:hAnsi="Times New Roman" w:cs="Times New Roman"/>
        </w:rPr>
        <w:t>)</w:t>
      </w:r>
    </w:p>
    <w:p w:rsidR="00CD1AF0" w:rsidRPr="00CD1AF0" w:rsidRDefault="00CD1AF0" w:rsidP="00CD1AF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Wykonywanie muzyki (aktywność, pomysłowość</w:t>
      </w:r>
      <w:r w:rsidR="003A376A">
        <w:rPr>
          <w:rFonts w:ascii="Times New Roman" w:hAnsi="Times New Roman" w:cs="Times New Roman"/>
        </w:rPr>
        <w:t>, współpraca z nauczycielem i uczniami w klasie i szkole</w:t>
      </w:r>
      <w:r w:rsidRPr="00CD1AF0">
        <w:rPr>
          <w:rFonts w:ascii="Times New Roman" w:hAnsi="Times New Roman" w:cs="Times New Roman"/>
        </w:rPr>
        <w:t>);</w:t>
      </w:r>
    </w:p>
    <w:p w:rsidR="00CD1AF0" w:rsidRPr="00CD1AF0" w:rsidRDefault="00CD1AF0" w:rsidP="00CD1AF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Słuchanie muzyki (rozpoznawanie działa muzycznego oraz jego charakterystycznych cech, znajomość literatury muzycznej).</w:t>
      </w:r>
    </w:p>
    <w:p w:rsidR="00CD1AF0" w:rsidRPr="00CD1AF0" w:rsidRDefault="00CD1AF0" w:rsidP="00CD1AF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W zakresie umiejętności oceniamy:</w:t>
      </w:r>
    </w:p>
    <w:p w:rsidR="00CD1AF0" w:rsidRPr="00CD1AF0" w:rsidRDefault="00CD1AF0" w:rsidP="00CD1AF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Umiejętność śpiewu (czystość intonacji, poprawność rytmiczną, muzykalność wykonywania piosenki, przekazywanie treści emocjonalnych);</w:t>
      </w:r>
    </w:p>
    <w:p w:rsidR="00CD1AF0" w:rsidRPr="00CD1AF0" w:rsidRDefault="00CD1AF0" w:rsidP="00CD1AF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Umi</w:t>
      </w:r>
      <w:r w:rsidR="003A376A">
        <w:rPr>
          <w:rFonts w:ascii="Times New Roman" w:hAnsi="Times New Roman" w:cs="Times New Roman"/>
        </w:rPr>
        <w:t>ejętność gry na instrumentach (</w:t>
      </w:r>
      <w:r w:rsidRPr="00CD1AF0">
        <w:rPr>
          <w:rFonts w:ascii="Times New Roman" w:hAnsi="Times New Roman" w:cs="Times New Roman"/>
        </w:rPr>
        <w:t>sprawność techniczną, muzykalność wykonywania partii instrumentalnej);</w:t>
      </w:r>
    </w:p>
    <w:p w:rsidR="00CD1AF0" w:rsidRPr="00CD1AF0" w:rsidRDefault="00CD1AF0" w:rsidP="00CD1AF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 xml:space="preserve">Umiejętność odczytywania zapisu nutowego </w:t>
      </w:r>
      <w:r w:rsidR="003A376A">
        <w:rPr>
          <w:rFonts w:ascii="Times New Roman" w:hAnsi="Times New Roman" w:cs="Times New Roman"/>
        </w:rPr>
        <w:t xml:space="preserve">i znaków muzycznych </w:t>
      </w:r>
      <w:r w:rsidRPr="00CD1AF0">
        <w:rPr>
          <w:rFonts w:ascii="Times New Roman" w:hAnsi="Times New Roman" w:cs="Times New Roman"/>
        </w:rPr>
        <w:t>(czytanie rytmu, czytanie na instrumencie melodii opartych na dźwiękach o zróżnicowanej wysokości).</w:t>
      </w:r>
    </w:p>
    <w:p w:rsidR="00CD1AF0" w:rsidRPr="00CD1AF0" w:rsidRDefault="00CD1AF0" w:rsidP="00CD1AF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W zakresie wiedzy oceniamy:</w:t>
      </w:r>
    </w:p>
    <w:p w:rsidR="00CD1AF0" w:rsidRPr="00CD1AF0" w:rsidRDefault="00CD1AF0" w:rsidP="00CD1AF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 xml:space="preserve">Wiedzę z dziedziny kultury muzycznej (pogłębianie znajomości dzieł muzycznych, stylów, wykonawców, </w:t>
      </w:r>
      <w:r w:rsidR="003A376A">
        <w:rPr>
          <w:rFonts w:ascii="Times New Roman" w:hAnsi="Times New Roman" w:cs="Times New Roman"/>
        </w:rPr>
        <w:t>kom</w:t>
      </w:r>
      <w:r w:rsidR="00AB6BB8">
        <w:rPr>
          <w:rFonts w:ascii="Times New Roman" w:hAnsi="Times New Roman" w:cs="Times New Roman"/>
        </w:rPr>
        <w:t>pozytorów, tańców, instrumentów;</w:t>
      </w:r>
      <w:r w:rsidRPr="00CD1AF0">
        <w:rPr>
          <w:rFonts w:ascii="Times New Roman" w:hAnsi="Times New Roman" w:cs="Times New Roman"/>
        </w:rPr>
        <w:t>samodzielnego przygotowania materiałów bibliograficznych do lekcji);</w:t>
      </w:r>
    </w:p>
    <w:p w:rsidR="00CD1AF0" w:rsidRPr="00CD1AF0" w:rsidRDefault="00CD1AF0" w:rsidP="00CD1AF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Znajom</w:t>
      </w:r>
      <w:r w:rsidR="00AB6BB8">
        <w:rPr>
          <w:rFonts w:ascii="Times New Roman" w:hAnsi="Times New Roman" w:cs="Times New Roman"/>
        </w:rPr>
        <w:t>ość podstawowych zasad muzyki (</w:t>
      </w:r>
      <w:r w:rsidRPr="00CD1AF0">
        <w:rPr>
          <w:rFonts w:ascii="Times New Roman" w:hAnsi="Times New Roman" w:cs="Times New Roman"/>
        </w:rPr>
        <w:t>ocenianie wiadomości z zasad muzyki dokonujemy wyłącznie w związku z działalnością muzyczną bez której ta działalność nie mogłaby zaistnieć</w:t>
      </w:r>
      <w:r w:rsidR="00AB6BB8">
        <w:rPr>
          <w:rFonts w:ascii="Times New Roman" w:hAnsi="Times New Roman" w:cs="Times New Roman"/>
        </w:rPr>
        <w:t>–wykonywanie utworów muzycznych według ustalonych zasad</w:t>
      </w:r>
      <w:r w:rsidRPr="00CD1AF0">
        <w:rPr>
          <w:rFonts w:ascii="Times New Roman" w:hAnsi="Times New Roman" w:cs="Times New Roman"/>
        </w:rPr>
        <w:t>).</w:t>
      </w:r>
    </w:p>
    <w:p w:rsidR="00CD1AF0" w:rsidRPr="00AB6BB8" w:rsidRDefault="00CD1AF0" w:rsidP="00CD1AF0">
      <w:pPr>
        <w:rPr>
          <w:rFonts w:ascii="Times New Roman" w:hAnsi="Times New Roman" w:cs="Times New Roman"/>
          <w:b/>
        </w:rPr>
      </w:pPr>
      <w:r w:rsidRPr="00AB6BB8">
        <w:rPr>
          <w:rFonts w:ascii="Times New Roman" w:hAnsi="Times New Roman" w:cs="Times New Roman"/>
          <w:b/>
        </w:rPr>
        <w:t>Poprawa oceny</w:t>
      </w:r>
      <w:r w:rsidR="00AB6BB8">
        <w:rPr>
          <w:rFonts w:ascii="Times New Roman" w:hAnsi="Times New Roman" w:cs="Times New Roman"/>
          <w:b/>
        </w:rPr>
        <w:t>:</w:t>
      </w:r>
    </w:p>
    <w:p w:rsidR="00CD1AF0" w:rsidRPr="00CD1AF0" w:rsidRDefault="00CD1AF0" w:rsidP="00CD1AF0">
      <w:pPr>
        <w:pStyle w:val="Akapitzlist"/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Każdy uczeń ma prawo do poprawy oceny w terminie do 2 tygodni. Poprawa oceny przez ucznia ma charakter dobrowolny i odbywa się na zajęciach edukacyjnych.</w:t>
      </w:r>
      <w:r w:rsidR="00AB6BB8">
        <w:rPr>
          <w:rFonts w:ascii="Times New Roman" w:hAnsi="Times New Roman" w:cs="Times New Roman"/>
        </w:rPr>
        <w:t>Poprawie podlegają wyłącznie oceny niedostateczne.</w:t>
      </w:r>
    </w:p>
    <w:p w:rsidR="00CD1AF0" w:rsidRPr="00AB6BB8" w:rsidRDefault="00AB6BB8" w:rsidP="00CD1A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Zachowanie:</w:t>
      </w:r>
    </w:p>
    <w:p w:rsidR="00CD1AF0" w:rsidRPr="00CD1AF0" w:rsidRDefault="00CD1AF0" w:rsidP="00CD1AF0">
      <w:pPr>
        <w:pStyle w:val="Akapitzlist"/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Na ocenę z zachowania uczeń oceniany jest za zaangażowanie i zainteresowanie przedmiotem (wysiłek wkładany w wykonywanie ćwiczeń praktycznych, aktywność na lekcji, kulturę osobistą i bezpieczeństwo podczas gry na instrumentach, udział w zajęciach pozalekcyjnych).</w:t>
      </w:r>
    </w:p>
    <w:p w:rsidR="00AB6BB8" w:rsidRDefault="00AB6BB8" w:rsidP="00CD1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może zgłosić nieprzygotowanie jeden raz w semestrze.</w:t>
      </w:r>
    </w:p>
    <w:p w:rsidR="00AB6BB8" w:rsidRDefault="00AB6BB8" w:rsidP="00CD1AF0">
      <w:pPr>
        <w:spacing w:after="0"/>
        <w:rPr>
          <w:rFonts w:ascii="Times New Roman" w:hAnsi="Times New Roman" w:cs="Times New Roman"/>
        </w:rPr>
      </w:pPr>
    </w:p>
    <w:p w:rsidR="00AB6BB8" w:rsidRDefault="00AB6BB8" w:rsidP="00CD1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otrzymuje oceny z aktywności w postaci „+” i „-”. 3 minusy sumują się na ocenę niedostateczną a 5 plusów na ocenę bardzo dobrą.</w:t>
      </w:r>
    </w:p>
    <w:p w:rsidR="00CD1AF0" w:rsidRPr="00CD1AF0" w:rsidRDefault="00CD1AF0" w:rsidP="00CD1AF0">
      <w:pPr>
        <w:spacing w:after="0"/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lastRenderedPageBreak/>
        <w:t xml:space="preserve">Ocena semestralna jest wyznacznikiem ocen uzyskanych przez ucznia z uwzględnieniem ocen cząstkowych zdobytych przez ucznia w danym semestrze. </w:t>
      </w:r>
    </w:p>
    <w:p w:rsidR="00CD1AF0" w:rsidRPr="00CD1AF0" w:rsidRDefault="00CD1AF0" w:rsidP="00CD1AF0">
      <w:pPr>
        <w:spacing w:after="0"/>
        <w:rPr>
          <w:rFonts w:ascii="Times New Roman" w:hAnsi="Times New Roman" w:cs="Times New Roman"/>
        </w:rPr>
      </w:pPr>
      <w:r w:rsidRPr="00CD1AF0">
        <w:rPr>
          <w:rFonts w:ascii="Times New Roman" w:hAnsi="Times New Roman" w:cs="Times New Roman"/>
        </w:rPr>
        <w:t>Ocena końcowo-roczna jest wyznacznikiem ocen cząstkowych i oceny w pierwszym semestrze.</w:t>
      </w:r>
    </w:p>
    <w:p w:rsidR="00CD1AF0" w:rsidRDefault="00CD1AF0" w:rsidP="0030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D1AF0" w:rsidRDefault="00CD1AF0" w:rsidP="0030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D1AF0" w:rsidRDefault="00CD1AF0" w:rsidP="0030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076D2" w:rsidRPr="003076D2" w:rsidRDefault="003076D2" w:rsidP="0030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076D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Szczegółowe wymagania stawiane uczniom:</w:t>
      </w:r>
    </w:p>
    <w:p w:rsidR="003076D2" w:rsidRDefault="003076D2" w:rsidP="0030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076D2" w:rsidRDefault="003076D2" w:rsidP="0030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076D2" w:rsidRPr="003076D2" w:rsidRDefault="003076D2" w:rsidP="0030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F2FA9" w:rsidRPr="003076D2" w:rsidRDefault="003076D2" w:rsidP="00307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76D2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="003F2FA9" w:rsidRPr="00307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cenę celującą otrzymuje uczeń, który: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prawidłowo i całkowicie samodzielnie ś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piewa piosenki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z podręcznika oraz z repertuaru dodatkowego,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prawidłowo gra na różnych instrum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entach melodycznych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melodie z podręcznika oraz z repertuaru dodatkowego,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samodzielnie odczytuje i wykonuje dowolny utwór,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potrafi rozpoznać budowę utworu muzycznego,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posiada wiedzę i umiejętności przekraczają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ce poziom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wymagań na ocenę bardzo dobrą,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• bierze czynny udział w </w:t>
      </w:r>
      <w:r w:rsidR="00E4101A">
        <w:rPr>
          <w:rFonts w:ascii="Times New Roman" w:hAnsi="Times New Roman" w:cs="Times New Roman"/>
          <w:color w:val="000000"/>
          <w:sz w:val="24"/>
          <w:szCs w:val="24"/>
        </w:rPr>
        <w:t>muzycznych wydarzeniach szkolnych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jest bardzo aktywny muzycznie,</w:t>
      </w:r>
    </w:p>
    <w:p w:rsidR="003F2FA9" w:rsidRDefault="003F2FA9" w:rsidP="00307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wykonuje różne zadania twórcze, np. układa melodię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wiersza, akomp</w:t>
      </w:r>
      <w:r w:rsidR="00316894">
        <w:rPr>
          <w:rFonts w:ascii="Times New Roman" w:hAnsi="Times New Roman" w:cs="Times New Roman"/>
          <w:color w:val="000000"/>
          <w:sz w:val="24"/>
          <w:szCs w:val="24"/>
        </w:rPr>
        <w:t>aniament perkusyjny do piosenki</w:t>
      </w:r>
    </w:p>
    <w:p w:rsidR="00316894" w:rsidRDefault="00316894" w:rsidP="00316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regularnie uczestniczy w pozalekcyjnych zajęciach muzycznych.</w:t>
      </w:r>
    </w:p>
    <w:p w:rsidR="00556AD7" w:rsidRPr="00316894" w:rsidRDefault="00556AD7" w:rsidP="00316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bierze udział w konkursach i przeglądach szkolnych i pozaszkolnych.</w:t>
      </w:r>
    </w:p>
    <w:p w:rsidR="003076D2" w:rsidRPr="003076D2" w:rsidRDefault="003076D2" w:rsidP="00307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7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 otrzymuje uczeń, który: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prawidłowo i samodzielnie śpiewa większość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 piosenek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przewidzianych w programie nauczania,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prawidłowo i samodzielnie gr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a na instrumentach melodycznych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większość mel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odii przewidzianych w programie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nauczania,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umie bezbłędnie wykonywać rytmy – gestodźwię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>kami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i na instrumentach perkusyjnych,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potrafi rytmizować teksty,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rozumie zapis nutowy i potrafi się nim posługiwać,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E4101A" w:rsidRPr="003076D2">
        <w:rPr>
          <w:rFonts w:ascii="Times New Roman" w:hAnsi="Times New Roman" w:cs="Times New Roman"/>
          <w:color w:val="000000"/>
          <w:sz w:val="24"/>
          <w:szCs w:val="24"/>
        </w:rPr>
        <w:t>zna podstawowe terminy muzyczne z programu danej klasy i wie, co one oznaczają,</w:t>
      </w:r>
    </w:p>
    <w:p w:rsidR="003F2FA9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podaje nazwiska wybitnych kompozytoró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w z programu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danej klasy.</w:t>
      </w:r>
    </w:p>
    <w:p w:rsidR="00E4101A" w:rsidRPr="00316894" w:rsidRDefault="00E4101A" w:rsidP="00E41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bierze udział w konkursach i przeglądach szkolnych i pozaszkolnych.</w:t>
      </w:r>
    </w:p>
    <w:p w:rsidR="00E4101A" w:rsidRDefault="00E4101A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6D2" w:rsidRPr="003076D2" w:rsidRDefault="003076D2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7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dobrą otrzymuje uczeń, który: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poprawnie i z niewielką pomocą nauczyciela śpiewa pieś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ni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i piosenki jednogłosowe,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poprawnie i z niewielką pomocą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 nauczyciela gra kilka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melodii oraz akompaniamentów do piosenek na używanymna lekcjach instrumencie melodycznym,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wykonuje proste rytmy – gestodźwię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kami i na instrumentach </w:t>
      </w:r>
      <w:r w:rsidR="00E4101A">
        <w:rPr>
          <w:rFonts w:ascii="Times New Roman" w:hAnsi="Times New Roman" w:cs="Times New Roman"/>
          <w:color w:val="000000"/>
          <w:sz w:val="24"/>
          <w:szCs w:val="24"/>
        </w:rPr>
        <w:t xml:space="preserve">perkusyjnych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niemelodycznych,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rytmizuje łatwe teksty,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E4101A" w:rsidRPr="003076D2">
        <w:rPr>
          <w:rFonts w:ascii="Times New Roman" w:hAnsi="Times New Roman" w:cs="Times New Roman"/>
          <w:color w:val="000000"/>
          <w:sz w:val="24"/>
          <w:szCs w:val="24"/>
        </w:rPr>
        <w:t>zna podstawowe terminy muzyczne z programu danej klasy,</w:t>
      </w:r>
    </w:p>
    <w:p w:rsidR="003F2FA9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• prowadzi systematycznie 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i starannie zeszyt przedmiotowy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lub zeszyt ćwiczeń.</w:t>
      </w:r>
    </w:p>
    <w:p w:rsidR="003076D2" w:rsidRPr="003076D2" w:rsidRDefault="003076D2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7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dostateczną otrzymuje uczeń, który: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niezbyt poprawnie i z dużą pomocą nauczyciela ś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piewa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niektóre piosenki przewidziane w programie nauczania,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niezbyt poprawnie i z dużą pomocą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 nauczyciela gra na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używanym na lekcjach instrumencie melodycznym niektó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melodie przewidziane w programie nauczania,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wykonuje najprostsze ćwiczenia rytmiczne – gestodźwię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>kami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i na instrumentach perkusyjnych niemelodycznych,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zna tylko niektóre terminy i pojęcia muzyczne,</w:t>
      </w:r>
    </w:p>
    <w:p w:rsidR="003F2FA9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prowadzi zeszyt niesystematycznie i niestarannie.</w:t>
      </w:r>
    </w:p>
    <w:p w:rsidR="003076D2" w:rsidRDefault="003076D2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6D2" w:rsidRPr="003076D2" w:rsidRDefault="003076D2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7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dopuszczającą otrzymuje uczeń, który: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niedbale, nie starając się poprawić błędów, ś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piewa kilka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najprostszych pios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enek przewidzianych w programie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nauczania,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niedbale, nie starając się poprawić błędó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w, gra na instrumencie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melodycznym gamę i kilka najprostszych utworó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przewidzianych w programie nauczania,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niechętnie podejmuje działania muzyczne,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myli terminy i pojęcia muzyczne,</w:t>
      </w: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dysponuje tylko fragmentaryczną wiedzą,</w:t>
      </w:r>
    </w:p>
    <w:p w:rsidR="003F2FA9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6D2">
        <w:rPr>
          <w:rFonts w:ascii="Times New Roman" w:hAnsi="Times New Roman" w:cs="Times New Roman"/>
          <w:color w:val="000000"/>
          <w:sz w:val="24"/>
          <w:szCs w:val="24"/>
        </w:rPr>
        <w:t>• najprostsze polecenia – ćwiczenia rytmiczne – wykonujez pomocą nauczyciela.</w:t>
      </w:r>
    </w:p>
    <w:p w:rsidR="00A75FC5" w:rsidRPr="003076D2" w:rsidRDefault="00A75FC5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FA9" w:rsidRPr="003076D2" w:rsidRDefault="003F2FA9" w:rsidP="003F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AF0">
        <w:rPr>
          <w:rFonts w:ascii="Times New Roman" w:hAnsi="Times New Roman" w:cs="Times New Roman"/>
          <w:b/>
          <w:color w:val="000000"/>
          <w:sz w:val="24"/>
          <w:szCs w:val="24"/>
        </w:rPr>
        <w:t>Ocenę niedostateczną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 uczeń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 otrzymuje tylko w sytuacjach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wyjątkowych, np. gdy, mimo usilnych starań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 nauczyciela,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wykazuje n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egatywny stosunek do przedmiotu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oraz ma bardzo duże braki w zakresie podstawowychwymagań edukacyjnych dotyczących wiadomości i umiejętnoś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przewidzianych dla danej klasy. Mimo pomocynauczyciela nie potrafi i nie chce wykonać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 najprostszych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poleceń wynikających z pro</w:t>
      </w:r>
      <w:r w:rsidR="003076D2" w:rsidRPr="003076D2">
        <w:rPr>
          <w:rFonts w:ascii="Times New Roman" w:hAnsi="Times New Roman" w:cs="Times New Roman"/>
          <w:color w:val="000000"/>
          <w:sz w:val="24"/>
          <w:szCs w:val="24"/>
        </w:rPr>
        <w:t xml:space="preserve">gramu danej klasy. Nie prowadzi </w:t>
      </w:r>
      <w:r w:rsidRPr="003076D2">
        <w:rPr>
          <w:rFonts w:ascii="Times New Roman" w:hAnsi="Times New Roman" w:cs="Times New Roman"/>
          <w:color w:val="000000"/>
          <w:sz w:val="24"/>
          <w:szCs w:val="24"/>
        </w:rPr>
        <w:t>również zeszytu przedmiotowego lub zeszytu ucznia.</w:t>
      </w:r>
    </w:p>
    <w:p w:rsidR="00C31826" w:rsidRPr="003076D2" w:rsidRDefault="00C31826">
      <w:pPr>
        <w:rPr>
          <w:rFonts w:ascii="Times New Roman" w:hAnsi="Times New Roman" w:cs="Times New Roman"/>
          <w:sz w:val="20"/>
          <w:szCs w:val="20"/>
        </w:rPr>
      </w:pPr>
    </w:p>
    <w:sectPr w:rsidR="00C31826" w:rsidRPr="003076D2" w:rsidSect="00CC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E6E"/>
    <w:multiLevelType w:val="hybridMultilevel"/>
    <w:tmpl w:val="9E22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42DA"/>
    <w:multiLevelType w:val="hybridMultilevel"/>
    <w:tmpl w:val="9B98B420"/>
    <w:lvl w:ilvl="0" w:tplc="BF8A9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D51BD"/>
    <w:multiLevelType w:val="hybridMultilevel"/>
    <w:tmpl w:val="DC00A540"/>
    <w:lvl w:ilvl="0" w:tplc="3F62F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128CF"/>
    <w:multiLevelType w:val="hybridMultilevel"/>
    <w:tmpl w:val="85B6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1833"/>
    <w:multiLevelType w:val="hybridMultilevel"/>
    <w:tmpl w:val="5744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017EA"/>
    <w:multiLevelType w:val="hybridMultilevel"/>
    <w:tmpl w:val="346A1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97F21"/>
    <w:multiLevelType w:val="hybridMultilevel"/>
    <w:tmpl w:val="8982E574"/>
    <w:lvl w:ilvl="0" w:tplc="6E00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1826"/>
    <w:rsid w:val="000D3EB8"/>
    <w:rsid w:val="001751E7"/>
    <w:rsid w:val="001F53CD"/>
    <w:rsid w:val="002E2F9A"/>
    <w:rsid w:val="003076D2"/>
    <w:rsid w:val="00316894"/>
    <w:rsid w:val="003A376A"/>
    <w:rsid w:val="003F2FA9"/>
    <w:rsid w:val="00556AD7"/>
    <w:rsid w:val="005D371A"/>
    <w:rsid w:val="007A1A25"/>
    <w:rsid w:val="00A75FC5"/>
    <w:rsid w:val="00AB6BB8"/>
    <w:rsid w:val="00B742BB"/>
    <w:rsid w:val="00C31826"/>
    <w:rsid w:val="00CC3012"/>
    <w:rsid w:val="00CD1AF0"/>
    <w:rsid w:val="00CE007A"/>
    <w:rsid w:val="00D63F1D"/>
    <w:rsid w:val="00E308AB"/>
    <w:rsid w:val="00E4101A"/>
    <w:rsid w:val="00FE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7935-BA5E-4711-884D-7F18D4C5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2020-09-30T14:54:00Z</dcterms:created>
  <dcterms:modified xsi:type="dcterms:W3CDTF">2020-09-30T14:54:00Z</dcterms:modified>
</cp:coreProperties>
</file>